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DE" w:rsidRDefault="005703DE" w:rsidP="005703DE">
      <w:pPr>
        <w:spacing w:after="0" w:line="240" w:lineRule="auto"/>
        <w:jc w:val="center"/>
        <w:rPr>
          <w:rFonts w:ascii="Times New Roman" w:eastAsia="Times New Roman" w:hAnsi="Times New Roman"/>
          <w:b/>
          <w:bCs/>
          <w:color w:val="FF0000"/>
          <w:sz w:val="36"/>
          <w:szCs w:val="36"/>
          <w:lang w:eastAsia="ru-RU"/>
        </w:rPr>
      </w:pPr>
      <w:r w:rsidRPr="000B20A5">
        <w:rPr>
          <w:rFonts w:ascii="Times New Roman" w:eastAsia="Times New Roman" w:hAnsi="Times New Roman"/>
          <w:b/>
          <w:bCs/>
          <w:color w:val="FF0000"/>
          <w:sz w:val="36"/>
          <w:szCs w:val="36"/>
          <w:lang w:eastAsia="ru-RU"/>
        </w:rPr>
        <w:t xml:space="preserve">Внимание! </w:t>
      </w:r>
    </w:p>
    <w:p w:rsidR="009D742E" w:rsidRPr="000B20A5" w:rsidRDefault="009D742E" w:rsidP="005703DE">
      <w:pPr>
        <w:spacing w:after="0" w:line="240" w:lineRule="auto"/>
        <w:jc w:val="center"/>
        <w:rPr>
          <w:rFonts w:ascii="Times New Roman" w:eastAsia="Times New Roman" w:hAnsi="Times New Roman"/>
          <w:b/>
          <w:bCs/>
          <w:color w:val="FF0000"/>
          <w:sz w:val="36"/>
          <w:szCs w:val="36"/>
          <w:lang w:eastAsia="ru-RU"/>
        </w:rPr>
      </w:pPr>
    </w:p>
    <w:p w:rsidR="009D742E" w:rsidRPr="009D742E" w:rsidRDefault="005703DE" w:rsidP="009D742E">
      <w:pPr>
        <w:jc w:val="both"/>
        <w:rPr>
          <w:rFonts w:ascii="Times New Roman" w:hAnsi="Times New Roman"/>
          <w:color w:val="FF0000"/>
          <w:sz w:val="28"/>
          <w:szCs w:val="28"/>
        </w:rPr>
      </w:pPr>
      <w:r w:rsidRPr="009D742E">
        <w:rPr>
          <w:rFonts w:ascii="Times New Roman" w:hAnsi="Times New Roman"/>
          <w:color w:val="FF0000"/>
          <w:sz w:val="28"/>
          <w:szCs w:val="28"/>
        </w:rPr>
        <w:t>Начал функционировать общедоступный цифровой сервис проверки результатов</w:t>
      </w:r>
      <w:r w:rsidR="009D742E">
        <w:rPr>
          <w:rFonts w:ascii="Times New Roman" w:hAnsi="Times New Roman"/>
          <w:color w:val="FF0000"/>
          <w:sz w:val="28"/>
          <w:szCs w:val="28"/>
        </w:rPr>
        <w:t>,</w:t>
      </w:r>
      <w:r w:rsidRPr="009D742E">
        <w:rPr>
          <w:rFonts w:ascii="Times New Roman" w:hAnsi="Times New Roman"/>
          <w:color w:val="FF0000"/>
          <w:sz w:val="28"/>
          <w:szCs w:val="28"/>
        </w:rPr>
        <w:t xml:space="preserve"> про</w:t>
      </w:r>
      <w:r w:rsidR="009D742E" w:rsidRPr="009D742E">
        <w:rPr>
          <w:rFonts w:ascii="Times New Roman" w:hAnsi="Times New Roman"/>
          <w:color w:val="FF0000"/>
          <w:sz w:val="28"/>
          <w:szCs w:val="28"/>
        </w:rPr>
        <w:t>хождения проверки знаний</w:t>
      </w:r>
      <w:r w:rsidRPr="009D742E">
        <w:rPr>
          <w:rFonts w:ascii="Times New Roman" w:hAnsi="Times New Roman"/>
          <w:color w:val="FF0000"/>
          <w:sz w:val="28"/>
          <w:szCs w:val="28"/>
        </w:rPr>
        <w:t xml:space="preserve"> </w:t>
      </w:r>
      <w:r w:rsidR="009D742E" w:rsidRPr="009D742E">
        <w:rPr>
          <w:rFonts w:ascii="Times New Roman" w:hAnsi="Times New Roman"/>
          <w:color w:val="FF0000"/>
          <w:sz w:val="28"/>
          <w:szCs w:val="28"/>
        </w:rPr>
        <w:t>в области энергетического надзора в информационной системе</w:t>
      </w:r>
      <w:r w:rsidRPr="009D742E">
        <w:rPr>
          <w:rFonts w:ascii="Times New Roman" w:hAnsi="Times New Roman"/>
          <w:color w:val="FF0000"/>
          <w:sz w:val="28"/>
          <w:szCs w:val="28"/>
        </w:rPr>
        <w:t xml:space="preserve"> Един</w:t>
      </w:r>
      <w:r w:rsidR="009D742E" w:rsidRPr="009D742E">
        <w:rPr>
          <w:rFonts w:ascii="Times New Roman" w:hAnsi="Times New Roman"/>
          <w:color w:val="FF0000"/>
          <w:sz w:val="28"/>
          <w:szCs w:val="28"/>
        </w:rPr>
        <w:t>ый</w:t>
      </w:r>
      <w:r w:rsidRPr="009D742E">
        <w:rPr>
          <w:rFonts w:ascii="Times New Roman" w:hAnsi="Times New Roman"/>
          <w:color w:val="FF0000"/>
          <w:sz w:val="28"/>
          <w:szCs w:val="28"/>
        </w:rPr>
        <w:t xml:space="preserve"> портал</w:t>
      </w:r>
      <w:r w:rsidR="009D742E" w:rsidRPr="009D742E">
        <w:rPr>
          <w:rFonts w:ascii="Times New Roman" w:hAnsi="Times New Roman"/>
          <w:color w:val="FF0000"/>
          <w:sz w:val="28"/>
          <w:szCs w:val="28"/>
        </w:rPr>
        <w:t xml:space="preserve"> тестирования.</w:t>
      </w:r>
    </w:p>
    <w:p w:rsidR="007231DF" w:rsidRPr="00CD0344" w:rsidRDefault="005703DE" w:rsidP="009D742E">
      <w:pPr>
        <w:jc w:val="both"/>
        <w:rPr>
          <w:rFonts w:ascii="Times New Roman" w:hAnsi="Times New Roman"/>
          <w:sz w:val="28"/>
          <w:szCs w:val="28"/>
        </w:rPr>
      </w:pPr>
      <w:r w:rsidRPr="009D742E">
        <w:rPr>
          <w:rFonts w:ascii="Times New Roman" w:hAnsi="Times New Roman"/>
          <w:color w:val="FF0000"/>
          <w:sz w:val="28"/>
          <w:szCs w:val="28"/>
        </w:rPr>
        <w:t>Сервис размещен на официальном сайте оператора Единого портала тестирования - ФБУ «Учебно-методический кабинет» Федеральной службы по экологическому, технологическому и атомному надзору по ссылке</w:t>
      </w:r>
      <w:r w:rsidRPr="005703DE">
        <w:rPr>
          <w:rFonts w:ascii="Times New Roman" w:hAnsi="Times New Roman"/>
          <w:sz w:val="24"/>
          <w:szCs w:val="24"/>
        </w:rPr>
        <w:t xml:space="preserve"> </w:t>
      </w:r>
      <w:hyperlink r:id="rId7" w:tgtFrame="_blank" w:tooltip="https://qr.umkrtn.ru/energybez" w:history="1">
        <w:r w:rsidRPr="00CD0344">
          <w:rPr>
            <w:rStyle w:val="a3"/>
            <w:rFonts w:ascii="Times New Roman" w:hAnsi="Times New Roman"/>
            <w:sz w:val="28"/>
            <w:szCs w:val="28"/>
          </w:rPr>
          <w:t>https://qr.umkrtn.ru/energybez</w:t>
        </w:r>
      </w:hyperlink>
      <w:r w:rsidRPr="00CD0344">
        <w:rPr>
          <w:rFonts w:ascii="Times New Roman" w:hAnsi="Times New Roman"/>
          <w:sz w:val="28"/>
          <w:szCs w:val="28"/>
        </w:rPr>
        <w:t>.</w:t>
      </w:r>
    </w:p>
    <w:p w:rsidR="005703DE" w:rsidRDefault="005703DE"/>
    <w:p w:rsidR="007B1E23" w:rsidRDefault="009511CF" w:rsidP="005703DE">
      <w:pPr>
        <w:pStyle w:val="1"/>
        <w:spacing w:before="0" w:beforeAutospacing="0" w:after="0" w:afterAutospacing="0"/>
        <w:ind w:firstLine="649"/>
        <w:jc w:val="center"/>
        <w:rPr>
          <w:bCs w:val="0"/>
          <w:sz w:val="28"/>
          <w:szCs w:val="28"/>
        </w:rPr>
      </w:pPr>
      <w:r w:rsidRPr="009511CF">
        <w:rPr>
          <w:bCs w:val="0"/>
          <w:sz w:val="28"/>
          <w:szCs w:val="28"/>
        </w:rPr>
        <w:t>Результаты проверки знаний правил работы в электроустановках и правил эксплуатации тепловых энергоустановок</w:t>
      </w:r>
      <w:r w:rsidR="005703DE" w:rsidRPr="004B0C7D">
        <w:rPr>
          <w:kern w:val="0"/>
          <w:sz w:val="28"/>
          <w:szCs w:val="28"/>
        </w:rPr>
        <w:t xml:space="preserve"> </w:t>
      </w:r>
      <w:r w:rsidR="005703DE" w:rsidRPr="004B0C7D">
        <w:rPr>
          <w:bCs w:val="0"/>
          <w:sz w:val="28"/>
          <w:szCs w:val="28"/>
        </w:rPr>
        <w:t xml:space="preserve"> в комиссии </w:t>
      </w:r>
    </w:p>
    <w:p w:rsidR="005703DE" w:rsidRDefault="005703DE" w:rsidP="005703DE">
      <w:pPr>
        <w:pStyle w:val="1"/>
        <w:spacing w:before="0" w:beforeAutospacing="0" w:after="0" w:afterAutospacing="0"/>
        <w:ind w:firstLine="649"/>
        <w:jc w:val="center"/>
        <w:rPr>
          <w:bCs w:val="0"/>
          <w:sz w:val="28"/>
          <w:szCs w:val="28"/>
        </w:rPr>
      </w:pPr>
      <w:r w:rsidRPr="004B0C7D">
        <w:rPr>
          <w:bCs w:val="0"/>
          <w:sz w:val="28"/>
          <w:szCs w:val="28"/>
        </w:rPr>
        <w:t xml:space="preserve">Уральского управления Ростехнадзора </w:t>
      </w:r>
    </w:p>
    <w:p w:rsidR="005703DE" w:rsidRDefault="005703DE" w:rsidP="007B1E23">
      <w:pPr>
        <w:jc w:val="center"/>
        <w:rPr>
          <w:rFonts w:ascii="Times New Roman" w:eastAsia="Times New Roman" w:hAnsi="Times New Roman"/>
          <w:b/>
          <w:bCs/>
          <w:i/>
          <w:iCs/>
          <w:color w:val="FF0000"/>
          <w:sz w:val="32"/>
          <w:szCs w:val="32"/>
          <w:lang w:eastAsia="ru-RU"/>
        </w:rPr>
      </w:pPr>
      <w:r>
        <w:rPr>
          <w:rFonts w:ascii="Times New Roman" w:eastAsia="Times New Roman" w:hAnsi="Times New Roman"/>
          <w:b/>
          <w:bCs/>
          <w:color w:val="FF0000"/>
          <w:sz w:val="32"/>
          <w:szCs w:val="32"/>
          <w:lang w:eastAsia="ru-RU"/>
        </w:rPr>
        <w:t>1</w:t>
      </w:r>
      <w:r w:rsidR="00560D10">
        <w:rPr>
          <w:rFonts w:ascii="Times New Roman" w:eastAsia="Times New Roman" w:hAnsi="Times New Roman"/>
          <w:b/>
          <w:bCs/>
          <w:color w:val="FF0000"/>
          <w:sz w:val="32"/>
          <w:szCs w:val="32"/>
          <w:lang w:eastAsia="ru-RU"/>
        </w:rPr>
        <w:t>7</w:t>
      </w:r>
      <w:r w:rsidRPr="00334585">
        <w:rPr>
          <w:rFonts w:ascii="Times New Roman" w:eastAsia="Times New Roman" w:hAnsi="Times New Roman"/>
          <w:b/>
          <w:bCs/>
          <w:color w:val="FF0000"/>
          <w:sz w:val="32"/>
          <w:szCs w:val="32"/>
          <w:lang w:eastAsia="ru-RU"/>
        </w:rPr>
        <w:t>.</w:t>
      </w:r>
      <w:r>
        <w:rPr>
          <w:rFonts w:ascii="Times New Roman" w:eastAsia="Times New Roman" w:hAnsi="Times New Roman"/>
          <w:b/>
          <w:bCs/>
          <w:color w:val="FF0000"/>
          <w:sz w:val="32"/>
          <w:szCs w:val="32"/>
          <w:lang w:eastAsia="ru-RU"/>
        </w:rPr>
        <w:t>01</w:t>
      </w:r>
      <w:r w:rsidRPr="00334585">
        <w:rPr>
          <w:rFonts w:ascii="Times New Roman" w:eastAsia="Times New Roman" w:hAnsi="Times New Roman"/>
          <w:b/>
          <w:bCs/>
          <w:color w:val="FF0000"/>
          <w:sz w:val="32"/>
          <w:szCs w:val="32"/>
          <w:lang w:eastAsia="ru-RU"/>
        </w:rPr>
        <w:t>.202</w:t>
      </w:r>
      <w:r>
        <w:rPr>
          <w:rFonts w:ascii="Times New Roman" w:eastAsia="Times New Roman" w:hAnsi="Times New Roman"/>
          <w:b/>
          <w:bCs/>
          <w:color w:val="FF0000"/>
          <w:sz w:val="32"/>
          <w:szCs w:val="32"/>
          <w:lang w:eastAsia="ru-RU"/>
        </w:rPr>
        <w:t>2</w:t>
      </w:r>
      <w:r w:rsidRPr="00334585">
        <w:rPr>
          <w:rFonts w:ascii="Times New Roman" w:eastAsia="Times New Roman" w:hAnsi="Times New Roman"/>
          <w:b/>
          <w:bCs/>
          <w:color w:val="FF0000"/>
          <w:sz w:val="32"/>
          <w:szCs w:val="32"/>
          <w:lang w:eastAsia="ru-RU"/>
        </w:rPr>
        <w:t xml:space="preserve"> г</w:t>
      </w:r>
      <w:r w:rsidR="007B1E23">
        <w:rPr>
          <w:rFonts w:ascii="Times New Roman" w:eastAsia="Times New Roman" w:hAnsi="Times New Roman"/>
          <w:b/>
          <w:bCs/>
          <w:i/>
          <w:iCs/>
          <w:color w:val="FF0000"/>
          <w:sz w:val="32"/>
          <w:szCs w:val="32"/>
          <w:lang w:eastAsia="ru-RU"/>
        </w:rPr>
        <w:t>.</w:t>
      </w:r>
    </w:p>
    <w:tbl>
      <w:tblPr>
        <w:tblW w:w="0" w:type="auto"/>
        <w:tblLook w:val="04A0" w:firstRow="1" w:lastRow="0" w:firstColumn="1" w:lastColumn="0" w:noHBand="0" w:noVBand="1"/>
      </w:tblPr>
      <w:tblGrid>
        <w:gridCol w:w="564"/>
        <w:gridCol w:w="5147"/>
        <w:gridCol w:w="1334"/>
        <w:gridCol w:w="1309"/>
        <w:gridCol w:w="1217"/>
      </w:tblGrid>
      <w:tr w:rsidR="005B13E1" w:rsidRPr="005B13E1" w:rsidTr="002B1368">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B13E1" w:rsidRPr="005B13E1" w:rsidRDefault="005B13E1" w:rsidP="002B1368">
            <w:pPr>
              <w:spacing w:after="0" w:line="240" w:lineRule="auto"/>
              <w:jc w:val="center"/>
              <w:rPr>
                <w:rFonts w:ascii="Times New Roman" w:eastAsia="Times New Roman" w:hAnsi="Times New Roman"/>
                <w:color w:val="000000"/>
                <w:sz w:val="24"/>
                <w:szCs w:val="24"/>
                <w:lang w:eastAsia="ru-RU"/>
              </w:rPr>
            </w:pPr>
            <w:r w:rsidRPr="005B13E1">
              <w:rPr>
                <w:rFonts w:ascii="Times New Roman" w:eastAsia="Times New Roman" w:hAnsi="Times New Roman"/>
                <w:color w:val="000000"/>
                <w:sz w:val="24"/>
                <w:szCs w:val="24"/>
                <w:lang w:eastAsia="ru-RU"/>
              </w:rPr>
              <w:t xml:space="preserve">№ </w:t>
            </w:r>
            <w:proofErr w:type="gramStart"/>
            <w:r w:rsidRPr="005B13E1">
              <w:rPr>
                <w:rFonts w:ascii="Times New Roman" w:eastAsia="Times New Roman" w:hAnsi="Times New Roman"/>
                <w:color w:val="000000"/>
                <w:sz w:val="24"/>
                <w:szCs w:val="24"/>
                <w:lang w:eastAsia="ru-RU"/>
              </w:rPr>
              <w:t>п</w:t>
            </w:r>
            <w:proofErr w:type="gramEnd"/>
            <w:r w:rsidRPr="005B13E1">
              <w:rPr>
                <w:rFonts w:ascii="Times New Roman" w:eastAsia="Times New Roman" w:hAnsi="Times New Roman"/>
                <w:color w:val="000000"/>
                <w:sz w:val="24"/>
                <w:szCs w:val="24"/>
                <w:lang w:eastAsia="ru-RU"/>
              </w:rPr>
              <w:t>/п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B13E1" w:rsidRPr="005B13E1" w:rsidRDefault="005B13E1" w:rsidP="002B1368">
            <w:pPr>
              <w:spacing w:after="0" w:line="240" w:lineRule="auto"/>
              <w:jc w:val="center"/>
              <w:rPr>
                <w:rFonts w:ascii="Times New Roman" w:eastAsia="Times New Roman" w:hAnsi="Times New Roman"/>
                <w:color w:val="000000"/>
                <w:sz w:val="24"/>
                <w:szCs w:val="24"/>
                <w:lang w:eastAsia="ru-RU"/>
              </w:rPr>
            </w:pPr>
            <w:r w:rsidRPr="005B13E1">
              <w:rPr>
                <w:rFonts w:ascii="Times New Roman" w:eastAsia="Times New Roman" w:hAnsi="Times New Roman"/>
                <w:color w:val="000000"/>
                <w:sz w:val="24"/>
                <w:szCs w:val="24"/>
                <w:lang w:eastAsia="ru-RU"/>
              </w:rPr>
              <w:t>ФИО, должность, наименование организации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B13E1" w:rsidRPr="005B13E1" w:rsidRDefault="005B13E1" w:rsidP="002B1368">
            <w:pPr>
              <w:spacing w:after="0" w:line="240" w:lineRule="auto"/>
              <w:jc w:val="center"/>
              <w:rPr>
                <w:rFonts w:ascii="Times New Roman" w:eastAsia="Times New Roman" w:hAnsi="Times New Roman"/>
                <w:color w:val="000000"/>
                <w:sz w:val="24"/>
                <w:szCs w:val="24"/>
                <w:lang w:eastAsia="ru-RU"/>
              </w:rPr>
            </w:pPr>
            <w:r w:rsidRPr="005B13E1">
              <w:rPr>
                <w:rFonts w:ascii="Times New Roman" w:eastAsia="Times New Roman" w:hAnsi="Times New Roman"/>
                <w:color w:val="000000"/>
                <w:sz w:val="24"/>
                <w:szCs w:val="24"/>
                <w:lang w:eastAsia="ru-RU"/>
              </w:rPr>
              <w:t>Номер протокола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B13E1" w:rsidRPr="005B13E1" w:rsidRDefault="005B13E1" w:rsidP="002B1368">
            <w:pPr>
              <w:spacing w:after="0" w:line="240" w:lineRule="auto"/>
              <w:jc w:val="center"/>
              <w:rPr>
                <w:rFonts w:ascii="Times New Roman" w:eastAsia="Times New Roman" w:hAnsi="Times New Roman"/>
                <w:color w:val="000000"/>
                <w:sz w:val="24"/>
                <w:szCs w:val="24"/>
                <w:lang w:eastAsia="ru-RU"/>
              </w:rPr>
            </w:pPr>
            <w:r w:rsidRPr="005B13E1">
              <w:rPr>
                <w:rFonts w:ascii="Times New Roman" w:eastAsia="Times New Roman" w:hAnsi="Times New Roman"/>
                <w:color w:val="000000"/>
                <w:sz w:val="24"/>
                <w:szCs w:val="24"/>
                <w:lang w:eastAsia="ru-RU"/>
              </w:rPr>
              <w:t xml:space="preserve">Область </w:t>
            </w:r>
            <w:r w:rsidR="002B1368">
              <w:rPr>
                <w:rFonts w:ascii="Times New Roman" w:eastAsia="Times New Roman" w:hAnsi="Times New Roman"/>
                <w:color w:val="000000"/>
                <w:sz w:val="24"/>
                <w:szCs w:val="24"/>
                <w:lang w:eastAsia="ru-RU"/>
              </w:rPr>
              <w:t>проверки знаний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B13E1" w:rsidRPr="005B13E1" w:rsidRDefault="005B13E1" w:rsidP="002B1368">
            <w:pPr>
              <w:spacing w:after="0" w:line="240" w:lineRule="auto"/>
              <w:jc w:val="center"/>
              <w:rPr>
                <w:rFonts w:ascii="Times New Roman" w:eastAsia="Times New Roman" w:hAnsi="Times New Roman"/>
                <w:color w:val="000000"/>
                <w:sz w:val="24"/>
                <w:szCs w:val="24"/>
                <w:lang w:eastAsia="ru-RU"/>
              </w:rPr>
            </w:pPr>
            <w:r w:rsidRPr="005B13E1">
              <w:rPr>
                <w:rFonts w:ascii="Times New Roman" w:eastAsia="Times New Roman" w:hAnsi="Times New Roman"/>
                <w:color w:val="000000"/>
                <w:sz w:val="24"/>
                <w:szCs w:val="24"/>
                <w:lang w:eastAsia="ru-RU"/>
              </w:rPr>
              <w:t>Результат</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proofErr w:type="spellStart"/>
            <w:r w:rsidRPr="00560D10">
              <w:rPr>
                <w:rFonts w:ascii="Times New Roman" w:eastAsia="Times New Roman" w:hAnsi="Times New Roman"/>
                <w:color w:val="000000"/>
                <w:sz w:val="24"/>
                <w:szCs w:val="24"/>
                <w:lang w:eastAsia="ru-RU"/>
              </w:rPr>
              <w:t>Аникийчук</w:t>
            </w:r>
            <w:proofErr w:type="spellEnd"/>
            <w:r w:rsidRPr="00560D10">
              <w:rPr>
                <w:rFonts w:ascii="Times New Roman" w:eastAsia="Times New Roman" w:hAnsi="Times New Roman"/>
                <w:color w:val="000000"/>
                <w:sz w:val="24"/>
                <w:szCs w:val="24"/>
                <w:lang w:eastAsia="ru-RU"/>
              </w:rPr>
              <w:t xml:space="preserve"> Игорь Алексеевич Главный инженер МАУ "КСК" НГО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 xml:space="preserve">ТП. </w:t>
            </w:r>
            <w:proofErr w:type="gramStart"/>
            <w:r w:rsidRPr="00560D10">
              <w:rPr>
                <w:rFonts w:ascii="Times New Roman" w:eastAsia="Times New Roman" w:hAnsi="Times New Roman"/>
                <w:color w:val="000000"/>
                <w:sz w:val="24"/>
                <w:szCs w:val="24"/>
                <w:lang w:eastAsia="ru-RU"/>
              </w:rPr>
              <w:t>ТОВ</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proofErr w:type="spellStart"/>
            <w:r w:rsidRPr="00560D10">
              <w:rPr>
                <w:rFonts w:ascii="Times New Roman" w:eastAsia="Times New Roman" w:hAnsi="Times New Roman"/>
                <w:color w:val="000000"/>
                <w:sz w:val="24"/>
                <w:szCs w:val="24"/>
                <w:lang w:eastAsia="ru-RU"/>
              </w:rPr>
              <w:t>Аникий</w:t>
            </w:r>
            <w:bookmarkStart w:id="0" w:name="_GoBack"/>
            <w:bookmarkEnd w:id="0"/>
            <w:r w:rsidRPr="00560D10">
              <w:rPr>
                <w:rFonts w:ascii="Times New Roman" w:eastAsia="Times New Roman" w:hAnsi="Times New Roman"/>
                <w:color w:val="000000"/>
                <w:sz w:val="24"/>
                <w:szCs w:val="24"/>
                <w:lang w:eastAsia="ru-RU"/>
              </w:rPr>
              <w:t>чук</w:t>
            </w:r>
            <w:proofErr w:type="spellEnd"/>
            <w:r w:rsidRPr="00560D10">
              <w:rPr>
                <w:rFonts w:ascii="Times New Roman" w:eastAsia="Times New Roman" w:hAnsi="Times New Roman"/>
                <w:color w:val="000000"/>
                <w:sz w:val="24"/>
                <w:szCs w:val="24"/>
                <w:lang w:eastAsia="ru-RU"/>
              </w:rPr>
              <w:t xml:space="preserve"> Игорь Алексеевич Главный инженер МАУ "КСК" НГО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ПР. 1. 5. ОБ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proofErr w:type="spellStart"/>
            <w:r w:rsidRPr="00560D10">
              <w:rPr>
                <w:rFonts w:ascii="Times New Roman" w:eastAsia="Times New Roman" w:hAnsi="Times New Roman"/>
                <w:color w:val="000000"/>
                <w:sz w:val="24"/>
                <w:szCs w:val="24"/>
                <w:lang w:eastAsia="ru-RU"/>
              </w:rPr>
              <w:t>Афонасьев</w:t>
            </w:r>
            <w:proofErr w:type="spellEnd"/>
            <w:r w:rsidRPr="00560D10">
              <w:rPr>
                <w:rFonts w:ascii="Times New Roman" w:eastAsia="Times New Roman" w:hAnsi="Times New Roman"/>
                <w:color w:val="000000"/>
                <w:sz w:val="24"/>
                <w:szCs w:val="24"/>
                <w:lang w:eastAsia="ru-RU"/>
              </w:rPr>
              <w:t xml:space="preserve"> Антон Александрович Мастер (по ремонту оборудования электрического) ОАО "ВИЗ"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ПР. 1. 5. ОБ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proofErr w:type="spellStart"/>
            <w:r w:rsidRPr="00560D10">
              <w:rPr>
                <w:rFonts w:ascii="Times New Roman" w:eastAsia="Times New Roman" w:hAnsi="Times New Roman"/>
                <w:color w:val="000000"/>
                <w:sz w:val="24"/>
                <w:szCs w:val="24"/>
                <w:lang w:eastAsia="ru-RU"/>
              </w:rPr>
              <w:t>Балдин</w:t>
            </w:r>
            <w:proofErr w:type="spellEnd"/>
            <w:r w:rsidRPr="00560D10">
              <w:rPr>
                <w:rFonts w:ascii="Times New Roman" w:eastAsia="Times New Roman" w:hAnsi="Times New Roman"/>
                <w:color w:val="000000"/>
                <w:sz w:val="24"/>
                <w:szCs w:val="24"/>
                <w:lang w:eastAsia="ru-RU"/>
              </w:rPr>
              <w:t xml:space="preserve"> Дмитрий Александрович директор ООО "Высоковольтные Сети"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НПР. 1. 5. ОБ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proofErr w:type="spellStart"/>
            <w:r w:rsidRPr="00560D10">
              <w:rPr>
                <w:rFonts w:ascii="Times New Roman" w:eastAsia="Times New Roman" w:hAnsi="Times New Roman"/>
                <w:color w:val="000000"/>
                <w:sz w:val="24"/>
                <w:szCs w:val="24"/>
                <w:lang w:eastAsia="ru-RU"/>
              </w:rPr>
              <w:t>Бибиков</w:t>
            </w:r>
            <w:proofErr w:type="spellEnd"/>
            <w:r w:rsidRPr="00560D10">
              <w:rPr>
                <w:rFonts w:ascii="Times New Roman" w:eastAsia="Times New Roman" w:hAnsi="Times New Roman"/>
                <w:color w:val="000000"/>
                <w:sz w:val="24"/>
                <w:szCs w:val="24"/>
                <w:lang w:eastAsia="ru-RU"/>
              </w:rPr>
              <w:t xml:space="preserve"> Виктор Владимирович Старший мастер ССТР ООО "ЖКХ "СИНАРСКИЙ ТРУБНИК"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ТП. 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proofErr w:type="spellStart"/>
            <w:r w:rsidRPr="00560D10">
              <w:rPr>
                <w:rFonts w:ascii="Times New Roman" w:eastAsia="Times New Roman" w:hAnsi="Times New Roman"/>
                <w:color w:val="000000"/>
                <w:sz w:val="24"/>
                <w:szCs w:val="24"/>
                <w:lang w:eastAsia="ru-RU"/>
              </w:rPr>
              <w:t>Вагизов</w:t>
            </w:r>
            <w:proofErr w:type="spellEnd"/>
            <w:r w:rsidRPr="00560D10">
              <w:rPr>
                <w:rFonts w:ascii="Times New Roman" w:eastAsia="Times New Roman" w:hAnsi="Times New Roman"/>
                <w:color w:val="000000"/>
                <w:sz w:val="24"/>
                <w:szCs w:val="24"/>
                <w:lang w:eastAsia="ru-RU"/>
              </w:rPr>
              <w:t xml:space="preserve"> Ренат </w:t>
            </w:r>
            <w:proofErr w:type="spellStart"/>
            <w:r w:rsidRPr="00560D10">
              <w:rPr>
                <w:rFonts w:ascii="Times New Roman" w:eastAsia="Times New Roman" w:hAnsi="Times New Roman"/>
                <w:color w:val="000000"/>
                <w:sz w:val="24"/>
                <w:szCs w:val="24"/>
                <w:lang w:eastAsia="ru-RU"/>
              </w:rPr>
              <w:t>Хафизович</w:t>
            </w:r>
            <w:proofErr w:type="spellEnd"/>
            <w:r w:rsidRPr="00560D10">
              <w:rPr>
                <w:rFonts w:ascii="Times New Roman" w:eastAsia="Times New Roman" w:hAnsi="Times New Roman"/>
                <w:color w:val="000000"/>
                <w:sz w:val="24"/>
                <w:szCs w:val="24"/>
                <w:lang w:eastAsia="ru-RU"/>
              </w:rPr>
              <w:t xml:space="preserve"> инженер-электрик АО "СОЛНЕЧНОГОРСКИЙ ЗАВОД "ЕВРОПЛАСТ"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ПР. 1. 5. СП</w:t>
            </w:r>
            <w:proofErr w:type="gramStart"/>
            <w:r w:rsidRPr="00560D10">
              <w:rPr>
                <w:rFonts w:ascii="Times New Roman" w:eastAsia="Times New Roman" w:hAnsi="Times New Roman"/>
                <w:color w:val="000000"/>
                <w:sz w:val="24"/>
                <w:szCs w:val="24"/>
                <w:lang w:eastAsia="ru-RU"/>
              </w:rPr>
              <w:t>6</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Гиндина Софья Игоревна главный специалист по охране труда   Центральная ремонтная служба/Участок центральной   ремонтной службы Локальных  котельных города  Екатеринбурга"  Филиала  "Свердловский" ПАО  "Т Плюс"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НПР. 1. 4. ОБ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lastRenderedPageBreak/>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Глазунов Олег Владимирович главный инженер ООО "РЕЖКАБЕЛЬ"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ТП. 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Иванов Александр Анатольевич Главный Инженер ООО  "Бизнес Центр  "</w:t>
            </w:r>
            <w:proofErr w:type="spellStart"/>
            <w:r w:rsidRPr="00560D10">
              <w:rPr>
                <w:rFonts w:ascii="Times New Roman" w:eastAsia="Times New Roman" w:hAnsi="Times New Roman"/>
                <w:color w:val="000000"/>
                <w:sz w:val="24"/>
                <w:szCs w:val="24"/>
                <w:lang w:eastAsia="ru-RU"/>
              </w:rPr>
              <w:t>Татищевский</w:t>
            </w:r>
            <w:proofErr w:type="spellEnd"/>
            <w:r w:rsidRPr="00560D10">
              <w:rPr>
                <w:rFonts w:ascii="Times New Roman" w:eastAsia="Times New Roman" w:hAnsi="Times New Roman"/>
                <w:color w:val="000000"/>
                <w:sz w:val="24"/>
                <w:szCs w:val="24"/>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НПР. 1. 3. ОБ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Иванов Андрей Александрович Техник по эксплуатации внутридомовых сетей сантехнической служб</w:t>
            </w:r>
            <w:proofErr w:type="gramStart"/>
            <w:r w:rsidRPr="00560D10">
              <w:rPr>
                <w:rFonts w:ascii="Times New Roman" w:eastAsia="Times New Roman" w:hAnsi="Times New Roman"/>
                <w:color w:val="000000"/>
                <w:sz w:val="24"/>
                <w:szCs w:val="24"/>
                <w:lang w:eastAsia="ru-RU"/>
              </w:rPr>
              <w:t>ы ООО</w:t>
            </w:r>
            <w:proofErr w:type="gramEnd"/>
            <w:r w:rsidRPr="00560D10">
              <w:rPr>
                <w:rFonts w:ascii="Times New Roman" w:eastAsia="Times New Roman" w:hAnsi="Times New Roman"/>
                <w:color w:val="000000"/>
                <w:sz w:val="24"/>
                <w:szCs w:val="24"/>
                <w:lang w:eastAsia="ru-RU"/>
              </w:rPr>
              <w:t xml:space="preserve"> «Комплексная эксплуатация систем»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НПР. 0. 3. ОБ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proofErr w:type="spellStart"/>
            <w:r w:rsidRPr="00560D10">
              <w:rPr>
                <w:rFonts w:ascii="Times New Roman" w:eastAsia="Times New Roman" w:hAnsi="Times New Roman"/>
                <w:color w:val="000000"/>
                <w:sz w:val="24"/>
                <w:szCs w:val="24"/>
                <w:lang w:eastAsia="ru-RU"/>
              </w:rPr>
              <w:t>Калиногорский</w:t>
            </w:r>
            <w:proofErr w:type="spellEnd"/>
            <w:r w:rsidRPr="00560D10">
              <w:rPr>
                <w:rFonts w:ascii="Times New Roman" w:eastAsia="Times New Roman" w:hAnsi="Times New Roman"/>
                <w:color w:val="000000"/>
                <w:sz w:val="24"/>
                <w:szCs w:val="24"/>
                <w:lang w:eastAsia="ru-RU"/>
              </w:rPr>
              <w:t xml:space="preserve"> Игорь Анатольевич главный инженер МУП "КТП"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 xml:space="preserve">Костарев Александр </w:t>
            </w:r>
            <w:proofErr w:type="gramStart"/>
            <w:r w:rsidRPr="00560D10">
              <w:rPr>
                <w:rFonts w:ascii="Times New Roman" w:eastAsia="Times New Roman" w:hAnsi="Times New Roman"/>
                <w:color w:val="000000"/>
                <w:sz w:val="24"/>
                <w:szCs w:val="24"/>
                <w:lang w:eastAsia="ru-RU"/>
              </w:rPr>
              <w:t>Андреевич</w:t>
            </w:r>
            <w:proofErr w:type="gramEnd"/>
            <w:r w:rsidRPr="00560D10">
              <w:rPr>
                <w:rFonts w:ascii="Times New Roman" w:eastAsia="Times New Roman" w:hAnsi="Times New Roman"/>
                <w:color w:val="000000"/>
                <w:sz w:val="24"/>
                <w:szCs w:val="24"/>
                <w:lang w:eastAsia="ru-RU"/>
              </w:rPr>
              <w:t xml:space="preserve"> Ведущий энергетик отд. Белокаменное АО "ПТИЦЕФАБРИКА "СВЕРДЛОВСКАЯ"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НПР. 1. 5. ОБ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Краев Николай Анатольевич Заместитель энергетик</w:t>
            </w:r>
            <w:proofErr w:type="gramStart"/>
            <w:r w:rsidRPr="00560D10">
              <w:rPr>
                <w:rFonts w:ascii="Times New Roman" w:eastAsia="Times New Roman" w:hAnsi="Times New Roman"/>
                <w:color w:val="000000"/>
                <w:sz w:val="24"/>
                <w:szCs w:val="24"/>
                <w:lang w:eastAsia="ru-RU"/>
              </w:rPr>
              <w:t>а ООО</w:t>
            </w:r>
            <w:proofErr w:type="gramEnd"/>
            <w:r w:rsidRPr="00560D10">
              <w:rPr>
                <w:rFonts w:ascii="Times New Roman" w:eastAsia="Times New Roman" w:hAnsi="Times New Roman"/>
                <w:color w:val="000000"/>
                <w:sz w:val="24"/>
                <w:szCs w:val="24"/>
                <w:lang w:eastAsia="ru-RU"/>
              </w:rPr>
              <w:t xml:space="preserve"> "</w:t>
            </w:r>
            <w:proofErr w:type="spellStart"/>
            <w:r w:rsidRPr="00560D10">
              <w:rPr>
                <w:rFonts w:ascii="Times New Roman" w:eastAsia="Times New Roman" w:hAnsi="Times New Roman"/>
                <w:color w:val="000000"/>
                <w:sz w:val="24"/>
                <w:szCs w:val="24"/>
                <w:lang w:eastAsia="ru-RU"/>
              </w:rPr>
              <w:t>Сервисцентр</w:t>
            </w:r>
            <w:proofErr w:type="spellEnd"/>
            <w:r w:rsidRPr="00560D10">
              <w:rPr>
                <w:rFonts w:ascii="Times New Roman" w:eastAsia="Times New Roman" w:hAnsi="Times New Roman"/>
                <w:color w:val="000000"/>
                <w:sz w:val="24"/>
                <w:szCs w:val="24"/>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ПР. 0. 3. ОБ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Кузнецов Александр Владимирович Инженер-Энергетик ИП Бутырских Ольга Владимировна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НПР. 1. 5. ОБ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Лагутин Максим Евгеньевич инженер-теплотехник ООО "РЕЖКАБЕЛЬ"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ТП. 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Марчуков Андрей Александрович Электромонтер ООО "ВСМПО-ПОСУДА"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54-22-438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НПР. 1. 5. ОБ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Маслов Владимир Владимирович Специалист по охране труд</w:t>
            </w:r>
            <w:proofErr w:type="gramStart"/>
            <w:r w:rsidRPr="00560D10">
              <w:rPr>
                <w:rFonts w:ascii="Times New Roman" w:eastAsia="Times New Roman" w:hAnsi="Times New Roman"/>
                <w:color w:val="000000"/>
                <w:sz w:val="24"/>
                <w:szCs w:val="24"/>
                <w:lang w:eastAsia="ru-RU"/>
              </w:rPr>
              <w:t>а ООО</w:t>
            </w:r>
            <w:proofErr w:type="gramEnd"/>
            <w:r w:rsidRPr="00560D10">
              <w:rPr>
                <w:rFonts w:ascii="Times New Roman" w:eastAsia="Times New Roman" w:hAnsi="Times New Roman"/>
                <w:color w:val="000000"/>
                <w:sz w:val="24"/>
                <w:szCs w:val="24"/>
                <w:lang w:eastAsia="ru-RU"/>
              </w:rPr>
              <w:t xml:space="preserve"> "</w:t>
            </w:r>
            <w:proofErr w:type="spellStart"/>
            <w:r w:rsidRPr="00560D10">
              <w:rPr>
                <w:rFonts w:ascii="Times New Roman" w:eastAsia="Times New Roman" w:hAnsi="Times New Roman"/>
                <w:color w:val="000000"/>
                <w:sz w:val="24"/>
                <w:szCs w:val="24"/>
                <w:lang w:eastAsia="ru-RU"/>
              </w:rPr>
              <w:t>МонтЭксКран</w:t>
            </w:r>
            <w:proofErr w:type="spellEnd"/>
            <w:r w:rsidRPr="00560D10">
              <w:rPr>
                <w:rFonts w:ascii="Times New Roman" w:eastAsia="Times New Roman" w:hAnsi="Times New Roman"/>
                <w:color w:val="000000"/>
                <w:sz w:val="24"/>
                <w:szCs w:val="24"/>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ПР. 0. 4. ОБ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proofErr w:type="spellStart"/>
            <w:r w:rsidRPr="00560D10">
              <w:rPr>
                <w:rFonts w:ascii="Times New Roman" w:eastAsia="Times New Roman" w:hAnsi="Times New Roman"/>
                <w:color w:val="000000"/>
                <w:sz w:val="24"/>
                <w:szCs w:val="24"/>
                <w:lang w:eastAsia="ru-RU"/>
              </w:rPr>
              <w:t>Митякин</w:t>
            </w:r>
            <w:proofErr w:type="spellEnd"/>
            <w:r w:rsidRPr="00560D10">
              <w:rPr>
                <w:rFonts w:ascii="Times New Roman" w:eastAsia="Times New Roman" w:hAnsi="Times New Roman"/>
                <w:color w:val="000000"/>
                <w:sz w:val="24"/>
                <w:szCs w:val="24"/>
                <w:lang w:eastAsia="ru-RU"/>
              </w:rPr>
              <w:t xml:space="preserve"> Владислав Викторович Заведующий хозяйством АМУК КГО "ЦКИД"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НПР. 0. 3. ОБ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Новиков Петр Владимирович Шеф-инженер  АО "Группа "СВЭЛ"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ПР. 1. 4. СП</w:t>
            </w:r>
            <w:proofErr w:type="gramStart"/>
            <w:r w:rsidRPr="00560D10">
              <w:rPr>
                <w:rFonts w:ascii="Times New Roman" w:eastAsia="Times New Roman" w:hAnsi="Times New Roman"/>
                <w:color w:val="000000"/>
                <w:sz w:val="24"/>
                <w:szCs w:val="24"/>
                <w:lang w:eastAsia="ru-RU"/>
              </w:rPr>
              <w:t>6</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Панов Максим Алексеевич Главный инженер ООО "ДИАНА РУССО"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ТП. 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Панов Максим Алексеевич Главный инженер ООО "ДИАНА РУССО"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ПР. 1. 3. ОБ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 xml:space="preserve">Панов Максим Алексеевич Главный инженер ООО "ФИЕРА </w:t>
            </w:r>
            <w:proofErr w:type="gramStart"/>
            <w:r w:rsidRPr="00560D10">
              <w:rPr>
                <w:rFonts w:ascii="Times New Roman" w:eastAsia="Times New Roman" w:hAnsi="Times New Roman"/>
                <w:color w:val="000000"/>
                <w:sz w:val="24"/>
                <w:szCs w:val="24"/>
                <w:lang w:eastAsia="ru-RU"/>
              </w:rPr>
              <w:t>ПРО</w:t>
            </w:r>
            <w:proofErr w:type="gramEnd"/>
            <w:r w:rsidRPr="00560D10">
              <w:rPr>
                <w:rFonts w:ascii="Times New Roman" w:eastAsia="Times New Roman" w:hAnsi="Times New Roman"/>
                <w:color w:val="000000"/>
                <w:sz w:val="24"/>
                <w:szCs w:val="24"/>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ПР. 1. 3. ОБ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 xml:space="preserve">Панов Максим Алексеевич Главный инженер ООО "ФИЕРА </w:t>
            </w:r>
            <w:proofErr w:type="gramStart"/>
            <w:r w:rsidRPr="00560D10">
              <w:rPr>
                <w:rFonts w:ascii="Times New Roman" w:eastAsia="Times New Roman" w:hAnsi="Times New Roman"/>
                <w:color w:val="000000"/>
                <w:sz w:val="24"/>
                <w:szCs w:val="24"/>
                <w:lang w:eastAsia="ru-RU"/>
              </w:rPr>
              <w:t>ПРО</w:t>
            </w:r>
            <w:proofErr w:type="gramEnd"/>
            <w:r w:rsidRPr="00560D10">
              <w:rPr>
                <w:rFonts w:ascii="Times New Roman" w:eastAsia="Times New Roman" w:hAnsi="Times New Roman"/>
                <w:color w:val="000000"/>
                <w:sz w:val="24"/>
                <w:szCs w:val="24"/>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ТП. 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proofErr w:type="spellStart"/>
            <w:r w:rsidRPr="00560D10">
              <w:rPr>
                <w:rFonts w:ascii="Times New Roman" w:eastAsia="Times New Roman" w:hAnsi="Times New Roman"/>
                <w:color w:val="000000"/>
                <w:sz w:val="24"/>
                <w:szCs w:val="24"/>
                <w:lang w:eastAsia="ru-RU"/>
              </w:rPr>
              <w:t>Ператинский</w:t>
            </w:r>
            <w:proofErr w:type="spellEnd"/>
            <w:r w:rsidRPr="00560D10">
              <w:rPr>
                <w:rFonts w:ascii="Times New Roman" w:eastAsia="Times New Roman" w:hAnsi="Times New Roman"/>
                <w:color w:val="000000"/>
                <w:sz w:val="24"/>
                <w:szCs w:val="24"/>
                <w:lang w:eastAsia="ru-RU"/>
              </w:rPr>
              <w:t xml:space="preserve"> Николай Геннадьевич Начальник электротехнический лаборатор</w:t>
            </w:r>
            <w:proofErr w:type="gramStart"/>
            <w:r w:rsidRPr="00560D10">
              <w:rPr>
                <w:rFonts w:ascii="Times New Roman" w:eastAsia="Times New Roman" w:hAnsi="Times New Roman"/>
                <w:color w:val="000000"/>
                <w:sz w:val="24"/>
                <w:szCs w:val="24"/>
                <w:lang w:eastAsia="ru-RU"/>
              </w:rPr>
              <w:t>ии АО</w:t>
            </w:r>
            <w:proofErr w:type="gramEnd"/>
            <w:r w:rsidRPr="00560D10">
              <w:rPr>
                <w:rFonts w:ascii="Times New Roman" w:eastAsia="Times New Roman" w:hAnsi="Times New Roman"/>
                <w:color w:val="000000"/>
                <w:sz w:val="24"/>
                <w:szCs w:val="24"/>
                <w:lang w:eastAsia="ru-RU"/>
              </w:rPr>
              <w:t xml:space="preserve"> "УРАЛТРАНСМАШ"</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ПР. 1. 5. СП</w:t>
            </w:r>
            <w:proofErr w:type="gramStart"/>
            <w:r w:rsidRPr="00560D10">
              <w:rPr>
                <w:rFonts w:ascii="Times New Roman" w:eastAsia="Times New Roman" w:hAnsi="Times New Roman"/>
                <w:color w:val="000000"/>
                <w:sz w:val="24"/>
                <w:szCs w:val="24"/>
                <w:lang w:eastAsia="ru-RU"/>
              </w:rPr>
              <w:t>6</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Петров Алексей Юрьевич Электромонтер по ремонту и обслуживанию электрооборудования АМУК КГО "ЦКИД"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НПР. 0. 3. ОБ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 xml:space="preserve">Рассолов Сергей Иванович </w:t>
            </w:r>
            <w:proofErr w:type="spellStart"/>
            <w:r w:rsidRPr="00560D10">
              <w:rPr>
                <w:rFonts w:ascii="Times New Roman" w:eastAsia="Times New Roman" w:hAnsi="Times New Roman"/>
                <w:color w:val="000000"/>
                <w:sz w:val="24"/>
                <w:szCs w:val="24"/>
                <w:lang w:eastAsia="ru-RU"/>
              </w:rPr>
              <w:t>зам</w:t>
            </w:r>
            <w:proofErr w:type="gramStart"/>
            <w:r w:rsidRPr="00560D10">
              <w:rPr>
                <w:rFonts w:ascii="Times New Roman" w:eastAsia="Times New Roman" w:hAnsi="Times New Roman"/>
                <w:color w:val="000000"/>
                <w:sz w:val="24"/>
                <w:szCs w:val="24"/>
                <w:lang w:eastAsia="ru-RU"/>
              </w:rPr>
              <w:t>.к</w:t>
            </w:r>
            <w:proofErr w:type="gramEnd"/>
            <w:r w:rsidRPr="00560D10">
              <w:rPr>
                <w:rFonts w:ascii="Times New Roman" w:eastAsia="Times New Roman" w:hAnsi="Times New Roman"/>
                <w:color w:val="000000"/>
                <w:sz w:val="24"/>
                <w:szCs w:val="24"/>
                <w:lang w:eastAsia="ru-RU"/>
              </w:rPr>
              <w:t>оммерческого</w:t>
            </w:r>
            <w:proofErr w:type="spellEnd"/>
            <w:r w:rsidRPr="00560D10">
              <w:rPr>
                <w:rFonts w:ascii="Times New Roman" w:eastAsia="Times New Roman" w:hAnsi="Times New Roman"/>
                <w:color w:val="000000"/>
                <w:sz w:val="24"/>
                <w:szCs w:val="24"/>
                <w:lang w:eastAsia="ru-RU"/>
              </w:rPr>
              <w:t xml:space="preserve"> директора ООО "ТЕХПРОМ-АКС"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НПР. 1. 5. ОБ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Рудаков Павел Леонидович Главный энергетик ООО "ЖЭК № 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ПР. 0. 4. ОБ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Рыбин Александр Николаевич Инженер-программист ООО ЗАВОД "ЭЛТЕХ"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ПР. 1. 5. ОБ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Ставников Юрий Михайлович Главный инженер ООО "</w:t>
            </w:r>
            <w:proofErr w:type="spellStart"/>
            <w:r w:rsidRPr="00560D10">
              <w:rPr>
                <w:rFonts w:ascii="Times New Roman" w:eastAsia="Times New Roman" w:hAnsi="Times New Roman"/>
                <w:color w:val="000000"/>
                <w:sz w:val="24"/>
                <w:szCs w:val="24"/>
                <w:lang w:eastAsia="ru-RU"/>
              </w:rPr>
              <w:t>МонтЭксКран</w:t>
            </w:r>
            <w:proofErr w:type="spellEnd"/>
            <w:r w:rsidRPr="00560D10">
              <w:rPr>
                <w:rFonts w:ascii="Times New Roman" w:eastAsia="Times New Roman" w:hAnsi="Times New Roman"/>
                <w:color w:val="000000"/>
                <w:sz w:val="24"/>
                <w:szCs w:val="24"/>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ПР. 0. 4. ОБ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Сулин Алексей Сергеевич Помощник настоятеля (церковный староста) МЕСТНАЯ ПРАВОСЛАВНАЯ РЕЛИГИОЗНАЯ ОРГАНИЗАЦИЯ ПРИХОД ВО ИМЯ УСПЕНИЯ ПРЕСВЯТОЙ БОГОРОДИЦЫ Р.П. ВЕРХНЯЯ СЫСЕРТЬ СЫСЕРТСКОГО РАЙОНА СВЕРДЛОВСКОЙ ОБЛАСТИ ЕКАТЕРИНБУРГСКОЙ ЕПАРХИИ РУССКОЙ ПРАВОСЛАВНОЙ ЦЕРКВИ (МОСКОВСКИЙ ПАТРИАРХАТ)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НПР. 0. 2. ОБ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proofErr w:type="spellStart"/>
            <w:r w:rsidRPr="00560D10">
              <w:rPr>
                <w:rFonts w:ascii="Times New Roman" w:eastAsia="Times New Roman" w:hAnsi="Times New Roman"/>
                <w:color w:val="000000"/>
                <w:sz w:val="24"/>
                <w:szCs w:val="24"/>
                <w:lang w:eastAsia="ru-RU"/>
              </w:rPr>
              <w:t>Тунгулин</w:t>
            </w:r>
            <w:proofErr w:type="spellEnd"/>
            <w:r w:rsidRPr="00560D10">
              <w:rPr>
                <w:rFonts w:ascii="Times New Roman" w:eastAsia="Times New Roman" w:hAnsi="Times New Roman"/>
                <w:color w:val="000000"/>
                <w:sz w:val="24"/>
                <w:szCs w:val="24"/>
                <w:lang w:eastAsia="ru-RU"/>
              </w:rPr>
              <w:t xml:space="preserve"> Виталий Анатольевич Специалист, ответственный за содержание  ПС в работоспособном  состоян</w:t>
            </w:r>
            <w:proofErr w:type="gramStart"/>
            <w:r w:rsidRPr="00560D10">
              <w:rPr>
                <w:rFonts w:ascii="Times New Roman" w:eastAsia="Times New Roman" w:hAnsi="Times New Roman"/>
                <w:color w:val="000000"/>
                <w:sz w:val="24"/>
                <w:szCs w:val="24"/>
                <w:lang w:eastAsia="ru-RU"/>
              </w:rPr>
              <w:t>ии ООО</w:t>
            </w:r>
            <w:proofErr w:type="gramEnd"/>
            <w:r w:rsidRPr="00560D10">
              <w:rPr>
                <w:rFonts w:ascii="Times New Roman" w:eastAsia="Times New Roman" w:hAnsi="Times New Roman"/>
                <w:color w:val="000000"/>
                <w:sz w:val="24"/>
                <w:szCs w:val="24"/>
                <w:lang w:eastAsia="ru-RU"/>
              </w:rPr>
              <w:t xml:space="preserve"> "</w:t>
            </w:r>
            <w:proofErr w:type="spellStart"/>
            <w:r w:rsidRPr="00560D10">
              <w:rPr>
                <w:rFonts w:ascii="Times New Roman" w:eastAsia="Times New Roman" w:hAnsi="Times New Roman"/>
                <w:color w:val="000000"/>
                <w:sz w:val="24"/>
                <w:szCs w:val="24"/>
                <w:lang w:eastAsia="ru-RU"/>
              </w:rPr>
              <w:t>МонтЭксКран</w:t>
            </w:r>
            <w:proofErr w:type="spellEnd"/>
            <w:r w:rsidRPr="00560D10">
              <w:rPr>
                <w:rFonts w:ascii="Times New Roman" w:eastAsia="Times New Roman" w:hAnsi="Times New Roman"/>
                <w:color w:val="000000"/>
                <w:sz w:val="24"/>
                <w:szCs w:val="24"/>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ПР. 1. 4. ОБ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proofErr w:type="spellStart"/>
            <w:r w:rsidRPr="00560D10">
              <w:rPr>
                <w:rFonts w:ascii="Times New Roman" w:eastAsia="Times New Roman" w:hAnsi="Times New Roman"/>
                <w:color w:val="000000"/>
                <w:sz w:val="24"/>
                <w:szCs w:val="24"/>
                <w:lang w:eastAsia="ru-RU"/>
              </w:rPr>
              <w:t>Федоринов</w:t>
            </w:r>
            <w:proofErr w:type="spellEnd"/>
            <w:r w:rsidRPr="00560D10">
              <w:rPr>
                <w:rFonts w:ascii="Times New Roman" w:eastAsia="Times New Roman" w:hAnsi="Times New Roman"/>
                <w:color w:val="000000"/>
                <w:sz w:val="24"/>
                <w:szCs w:val="24"/>
                <w:lang w:eastAsia="ru-RU"/>
              </w:rPr>
              <w:t xml:space="preserve"> Данил Юрьевич Инженер ООО  "Бизнес Центр  "</w:t>
            </w:r>
            <w:proofErr w:type="spellStart"/>
            <w:r w:rsidRPr="00560D10">
              <w:rPr>
                <w:rFonts w:ascii="Times New Roman" w:eastAsia="Times New Roman" w:hAnsi="Times New Roman"/>
                <w:color w:val="000000"/>
                <w:sz w:val="24"/>
                <w:szCs w:val="24"/>
                <w:lang w:eastAsia="ru-RU"/>
              </w:rPr>
              <w:t>Татищевский</w:t>
            </w:r>
            <w:proofErr w:type="spellEnd"/>
            <w:r w:rsidRPr="00560D10">
              <w:rPr>
                <w:rFonts w:ascii="Times New Roman" w:eastAsia="Times New Roman" w:hAnsi="Times New Roman"/>
                <w:color w:val="000000"/>
                <w:sz w:val="24"/>
                <w:szCs w:val="24"/>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НПР. 0. 2. ОБ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Холодных Егор Андреевич Мастер строительных и монтажных работ ООО "</w:t>
            </w:r>
            <w:proofErr w:type="spellStart"/>
            <w:r w:rsidRPr="00560D10">
              <w:rPr>
                <w:rFonts w:ascii="Times New Roman" w:eastAsia="Times New Roman" w:hAnsi="Times New Roman"/>
                <w:color w:val="000000"/>
                <w:sz w:val="24"/>
                <w:szCs w:val="24"/>
                <w:lang w:eastAsia="ru-RU"/>
              </w:rPr>
              <w:t>МонтЭксКран</w:t>
            </w:r>
            <w:proofErr w:type="spellEnd"/>
            <w:r w:rsidRPr="00560D10">
              <w:rPr>
                <w:rFonts w:ascii="Times New Roman" w:eastAsia="Times New Roman" w:hAnsi="Times New Roman"/>
                <w:color w:val="000000"/>
                <w:sz w:val="24"/>
                <w:szCs w:val="24"/>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ПР. 0. 4. ОБ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proofErr w:type="spellStart"/>
            <w:r w:rsidRPr="00560D10">
              <w:rPr>
                <w:rFonts w:ascii="Times New Roman" w:eastAsia="Times New Roman" w:hAnsi="Times New Roman"/>
                <w:color w:val="000000"/>
                <w:sz w:val="24"/>
                <w:szCs w:val="24"/>
                <w:lang w:eastAsia="ru-RU"/>
              </w:rPr>
              <w:t>Черданцев</w:t>
            </w:r>
            <w:proofErr w:type="spellEnd"/>
            <w:r w:rsidRPr="00560D10">
              <w:rPr>
                <w:rFonts w:ascii="Times New Roman" w:eastAsia="Times New Roman" w:hAnsi="Times New Roman"/>
                <w:color w:val="000000"/>
                <w:sz w:val="24"/>
                <w:szCs w:val="24"/>
                <w:lang w:eastAsia="ru-RU"/>
              </w:rPr>
              <w:t xml:space="preserve"> Сергей Владимирович слесарь-электрик по ремонту электрооборудования ГАУ "РЦ "ЛЮВЕНА" КИРОВСКОГО РАЙОНА Г. ЕКАТЕРИНБУРГА"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ПР. 0. 4. ОБ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proofErr w:type="spellStart"/>
            <w:r w:rsidRPr="00560D10">
              <w:rPr>
                <w:rFonts w:ascii="Times New Roman" w:eastAsia="Times New Roman" w:hAnsi="Times New Roman"/>
                <w:color w:val="000000"/>
                <w:sz w:val="24"/>
                <w:szCs w:val="24"/>
                <w:lang w:eastAsia="ru-RU"/>
              </w:rPr>
              <w:t>Шаравин</w:t>
            </w:r>
            <w:proofErr w:type="spellEnd"/>
            <w:r w:rsidRPr="00560D10">
              <w:rPr>
                <w:rFonts w:ascii="Times New Roman" w:eastAsia="Times New Roman" w:hAnsi="Times New Roman"/>
                <w:color w:val="000000"/>
                <w:sz w:val="24"/>
                <w:szCs w:val="24"/>
                <w:lang w:eastAsia="ru-RU"/>
              </w:rPr>
              <w:t xml:space="preserve"> Юрий Николаевич электромеханик по торговому оборудованию ИП Караульных С.Ю.</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НПР. 0. 4. ОБ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r w:rsidR="00560D10" w:rsidRPr="00560D10" w:rsidTr="00560D10">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Шлыков Александр Иванович Начальник энергетического бюро АО "УРАЛТРАНСМАШ"</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54-22-417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ПТ. ПР. 1. 5. ОБ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0D10" w:rsidRPr="00560D10" w:rsidRDefault="00560D10" w:rsidP="00560D10">
            <w:pPr>
              <w:spacing w:after="0" w:line="240" w:lineRule="auto"/>
              <w:jc w:val="center"/>
              <w:rPr>
                <w:rFonts w:ascii="Times New Roman" w:eastAsia="Times New Roman" w:hAnsi="Times New Roman"/>
                <w:color w:val="000000"/>
                <w:sz w:val="24"/>
                <w:szCs w:val="24"/>
                <w:lang w:eastAsia="ru-RU"/>
              </w:rPr>
            </w:pPr>
            <w:r w:rsidRPr="00560D10">
              <w:rPr>
                <w:rFonts w:ascii="Times New Roman" w:eastAsia="Times New Roman" w:hAnsi="Times New Roman"/>
                <w:color w:val="000000"/>
                <w:sz w:val="24"/>
                <w:szCs w:val="24"/>
                <w:lang w:eastAsia="ru-RU"/>
              </w:rPr>
              <w:t>Сдан</w:t>
            </w:r>
          </w:p>
        </w:tc>
      </w:tr>
    </w:tbl>
    <w:p w:rsidR="002B1368" w:rsidRDefault="002B1368" w:rsidP="007B1E23">
      <w:pPr>
        <w:jc w:val="center"/>
      </w:pPr>
    </w:p>
    <w:p w:rsidR="002B1368" w:rsidRDefault="002B1368" w:rsidP="005B13E1">
      <w:pPr>
        <w:spacing w:after="0" w:line="240" w:lineRule="auto"/>
        <w:rPr>
          <w:rFonts w:ascii="Times New Roman" w:eastAsia="Times New Roman" w:hAnsi="Times New Roman"/>
          <w:b/>
          <w:color w:val="000000"/>
          <w:sz w:val="24"/>
          <w:szCs w:val="24"/>
          <w:lang w:eastAsia="ru-RU"/>
        </w:rPr>
      </w:pPr>
      <w:r w:rsidRPr="002B1368">
        <w:rPr>
          <w:rFonts w:ascii="Times New Roman" w:eastAsia="Times New Roman" w:hAnsi="Times New Roman"/>
          <w:b/>
          <w:color w:val="000000"/>
          <w:sz w:val="24"/>
          <w:szCs w:val="24"/>
          <w:lang w:eastAsia="ru-RU"/>
        </w:rPr>
        <w:t>Используемые сокращения в области проверки знаний</w:t>
      </w:r>
    </w:p>
    <w:p w:rsidR="002B1368" w:rsidRPr="002B1368" w:rsidRDefault="002B1368" w:rsidP="005B13E1">
      <w:pPr>
        <w:spacing w:after="0" w:line="240" w:lineRule="auto"/>
        <w:rPr>
          <w:rFonts w:ascii="Times New Roman" w:eastAsia="Times New Roman" w:hAnsi="Times New Roman"/>
          <w:b/>
          <w:color w:val="000000"/>
          <w:sz w:val="24"/>
          <w:szCs w:val="24"/>
          <w:lang w:eastAsia="ru-RU"/>
        </w:rPr>
      </w:pPr>
    </w:p>
    <w:p w:rsidR="005B13E1" w:rsidRPr="005B13E1" w:rsidRDefault="005B13E1" w:rsidP="005B13E1">
      <w:pPr>
        <w:spacing w:after="0" w:line="240" w:lineRule="auto"/>
        <w:rPr>
          <w:rFonts w:ascii="Times New Roman" w:eastAsia="Times New Roman" w:hAnsi="Times New Roman"/>
          <w:color w:val="000000"/>
          <w:sz w:val="24"/>
          <w:szCs w:val="24"/>
          <w:lang w:eastAsia="ru-RU"/>
        </w:rPr>
      </w:pPr>
      <w:r w:rsidRPr="005B13E1">
        <w:rPr>
          <w:rFonts w:ascii="Times New Roman" w:eastAsia="Times New Roman" w:hAnsi="Times New Roman"/>
          <w:color w:val="000000"/>
          <w:sz w:val="24"/>
          <w:szCs w:val="24"/>
          <w:lang w:eastAsia="ru-RU"/>
        </w:rPr>
        <w:t>"ТП" - Тепловые энергоустановки (потребители)</w:t>
      </w:r>
    </w:p>
    <w:p w:rsidR="005B13E1" w:rsidRPr="002B1368" w:rsidRDefault="005B13E1" w:rsidP="005B13E1">
      <w:pPr>
        <w:spacing w:after="0" w:line="240" w:lineRule="auto"/>
        <w:rPr>
          <w:rFonts w:ascii="Times New Roman" w:eastAsia="Times New Roman" w:hAnsi="Times New Roman"/>
          <w:color w:val="000000"/>
          <w:sz w:val="24"/>
          <w:szCs w:val="24"/>
          <w:lang w:eastAsia="ru-RU"/>
        </w:rPr>
      </w:pPr>
      <w:r w:rsidRPr="005B13E1">
        <w:rPr>
          <w:rFonts w:ascii="Times New Roman" w:eastAsia="Times New Roman" w:hAnsi="Times New Roman"/>
          <w:color w:val="000000"/>
          <w:sz w:val="24"/>
          <w:szCs w:val="24"/>
          <w:lang w:eastAsia="ru-RU"/>
        </w:rPr>
        <w:t>"Т" - Технологическое оборудование</w:t>
      </w:r>
    </w:p>
    <w:p w:rsidR="005B13E1" w:rsidRPr="005B13E1" w:rsidRDefault="005B13E1" w:rsidP="005B13E1">
      <w:pPr>
        <w:spacing w:after="0" w:line="240" w:lineRule="auto"/>
        <w:rPr>
          <w:rFonts w:ascii="Times New Roman" w:eastAsia="Times New Roman" w:hAnsi="Times New Roman"/>
          <w:color w:val="000000"/>
          <w:sz w:val="24"/>
          <w:szCs w:val="24"/>
          <w:lang w:eastAsia="ru-RU"/>
        </w:rPr>
      </w:pPr>
      <w:r w:rsidRPr="005B13E1">
        <w:rPr>
          <w:rFonts w:ascii="Times New Roman" w:eastAsia="Times New Roman" w:hAnsi="Times New Roman"/>
          <w:color w:val="000000"/>
          <w:sz w:val="24"/>
          <w:szCs w:val="24"/>
          <w:lang w:eastAsia="ru-RU"/>
        </w:rPr>
        <w:t>"О" – Отопление</w:t>
      </w:r>
    </w:p>
    <w:p w:rsidR="005B13E1" w:rsidRPr="005B13E1" w:rsidRDefault="005B13E1" w:rsidP="005B13E1">
      <w:pPr>
        <w:spacing w:after="0" w:line="240" w:lineRule="auto"/>
        <w:rPr>
          <w:rFonts w:ascii="Times New Roman" w:eastAsia="Times New Roman" w:hAnsi="Times New Roman"/>
          <w:color w:val="000000"/>
          <w:sz w:val="24"/>
          <w:szCs w:val="24"/>
          <w:lang w:eastAsia="ru-RU"/>
        </w:rPr>
      </w:pPr>
      <w:r w:rsidRPr="005B13E1">
        <w:rPr>
          <w:rFonts w:ascii="Times New Roman" w:eastAsia="Times New Roman" w:hAnsi="Times New Roman"/>
          <w:color w:val="000000"/>
          <w:sz w:val="24"/>
          <w:szCs w:val="24"/>
          <w:lang w:eastAsia="ru-RU"/>
        </w:rPr>
        <w:t>"В" – Вентиляция</w:t>
      </w:r>
    </w:p>
    <w:p w:rsidR="005B13E1" w:rsidRDefault="005B13E1" w:rsidP="005B13E1">
      <w:pPr>
        <w:spacing w:after="0" w:line="240" w:lineRule="auto"/>
        <w:rPr>
          <w:rFonts w:ascii="Times New Roman" w:eastAsia="Times New Roman" w:hAnsi="Times New Roman"/>
          <w:color w:val="000000"/>
          <w:sz w:val="24"/>
          <w:szCs w:val="24"/>
          <w:lang w:eastAsia="ru-RU"/>
        </w:rPr>
      </w:pPr>
      <w:r w:rsidRPr="005B13E1">
        <w:rPr>
          <w:rFonts w:ascii="Times New Roman" w:eastAsia="Times New Roman" w:hAnsi="Times New Roman"/>
          <w:color w:val="000000"/>
          <w:sz w:val="24"/>
          <w:szCs w:val="24"/>
          <w:lang w:eastAsia="ru-RU"/>
        </w:rPr>
        <w:t>"ТС" - Теплоснабжающие организации,</w:t>
      </w:r>
      <w:r w:rsidR="002B1368">
        <w:rPr>
          <w:rFonts w:ascii="Times New Roman" w:eastAsia="Times New Roman" w:hAnsi="Times New Roman"/>
          <w:color w:val="000000"/>
          <w:sz w:val="24"/>
          <w:szCs w:val="24"/>
          <w:lang w:eastAsia="ru-RU"/>
        </w:rPr>
        <w:t xml:space="preserve"> </w:t>
      </w:r>
      <w:r w:rsidRPr="005B13E1">
        <w:rPr>
          <w:rFonts w:ascii="Times New Roman" w:eastAsia="Times New Roman" w:hAnsi="Times New Roman"/>
          <w:color w:val="000000"/>
          <w:sz w:val="24"/>
          <w:szCs w:val="24"/>
          <w:lang w:eastAsia="ru-RU"/>
        </w:rPr>
        <w:t xml:space="preserve"> </w:t>
      </w:r>
      <w:proofErr w:type="spellStart"/>
      <w:r w:rsidRPr="005B13E1">
        <w:rPr>
          <w:rFonts w:ascii="Times New Roman" w:eastAsia="Times New Roman" w:hAnsi="Times New Roman"/>
          <w:color w:val="000000"/>
          <w:sz w:val="24"/>
          <w:szCs w:val="24"/>
          <w:lang w:eastAsia="ru-RU"/>
        </w:rPr>
        <w:t>теплосетевые</w:t>
      </w:r>
      <w:proofErr w:type="spellEnd"/>
      <w:r w:rsidRPr="005B13E1">
        <w:rPr>
          <w:rFonts w:ascii="Times New Roman" w:eastAsia="Times New Roman" w:hAnsi="Times New Roman"/>
          <w:color w:val="000000"/>
          <w:sz w:val="24"/>
          <w:szCs w:val="24"/>
          <w:lang w:eastAsia="ru-RU"/>
        </w:rPr>
        <w:t xml:space="preserve"> организации  (поставщики)</w:t>
      </w:r>
    </w:p>
    <w:p w:rsidR="002B1368" w:rsidRDefault="002B1368" w:rsidP="005B13E1">
      <w:pPr>
        <w:spacing w:after="0" w:line="240" w:lineRule="auto"/>
        <w:rPr>
          <w:rFonts w:ascii="Times New Roman" w:eastAsia="Times New Roman" w:hAnsi="Times New Roman"/>
          <w:color w:val="000000"/>
          <w:sz w:val="24"/>
          <w:szCs w:val="24"/>
          <w:lang w:eastAsia="ru-RU"/>
        </w:rPr>
      </w:pPr>
      <w:r w:rsidRPr="002B1368">
        <w:rPr>
          <w:rFonts w:ascii="Times New Roman" w:eastAsia="Times New Roman" w:hAnsi="Times New Roman"/>
          <w:color w:val="000000"/>
          <w:sz w:val="24"/>
          <w:szCs w:val="24"/>
          <w:lang w:eastAsia="ru-RU"/>
        </w:rPr>
        <w:t>"ПТ" - Потребители электрической энергии</w:t>
      </w:r>
    </w:p>
    <w:p w:rsidR="002B1368" w:rsidRDefault="002B1368" w:rsidP="005B13E1">
      <w:pPr>
        <w:spacing w:after="0" w:line="240" w:lineRule="auto"/>
        <w:rPr>
          <w:rFonts w:ascii="Times New Roman" w:eastAsia="Times New Roman" w:hAnsi="Times New Roman"/>
          <w:color w:val="000000"/>
          <w:sz w:val="24"/>
          <w:szCs w:val="24"/>
          <w:lang w:eastAsia="ru-RU"/>
        </w:rPr>
      </w:pPr>
      <w:r w:rsidRPr="002B1368">
        <w:rPr>
          <w:rFonts w:ascii="Times New Roman" w:eastAsia="Times New Roman" w:hAnsi="Times New Roman"/>
          <w:color w:val="000000"/>
          <w:sz w:val="24"/>
          <w:szCs w:val="24"/>
          <w:lang w:eastAsia="ru-RU"/>
        </w:rPr>
        <w:t>"</w:t>
      </w:r>
      <w:proofErr w:type="gramStart"/>
      <w:r w:rsidRPr="002B1368">
        <w:rPr>
          <w:rFonts w:ascii="Times New Roman" w:eastAsia="Times New Roman" w:hAnsi="Times New Roman"/>
          <w:color w:val="000000"/>
          <w:sz w:val="24"/>
          <w:szCs w:val="24"/>
          <w:lang w:eastAsia="ru-RU"/>
        </w:rPr>
        <w:t>ПР</w:t>
      </w:r>
      <w:proofErr w:type="gramEnd"/>
      <w:r w:rsidRPr="002B1368">
        <w:rPr>
          <w:rFonts w:ascii="Times New Roman" w:eastAsia="Times New Roman" w:hAnsi="Times New Roman"/>
          <w:color w:val="000000"/>
          <w:sz w:val="24"/>
          <w:szCs w:val="24"/>
          <w:lang w:eastAsia="ru-RU"/>
        </w:rPr>
        <w:t>" - Промышленные</w:t>
      </w:r>
    </w:p>
    <w:p w:rsidR="002B1368" w:rsidRDefault="002B1368" w:rsidP="005B13E1">
      <w:pPr>
        <w:spacing w:after="0" w:line="240" w:lineRule="auto"/>
        <w:rPr>
          <w:rFonts w:ascii="Times New Roman" w:eastAsia="Times New Roman" w:hAnsi="Times New Roman"/>
          <w:color w:val="000000"/>
          <w:sz w:val="24"/>
          <w:szCs w:val="24"/>
          <w:lang w:eastAsia="ru-RU"/>
        </w:rPr>
      </w:pPr>
      <w:r w:rsidRPr="002B1368">
        <w:rPr>
          <w:rFonts w:ascii="Times New Roman" w:eastAsia="Times New Roman" w:hAnsi="Times New Roman"/>
          <w:color w:val="000000"/>
          <w:sz w:val="24"/>
          <w:szCs w:val="24"/>
          <w:lang w:eastAsia="ru-RU"/>
        </w:rPr>
        <w:t>"НПР" - Непромышленные</w:t>
      </w:r>
    </w:p>
    <w:p w:rsidR="002B1368" w:rsidRPr="002B1368" w:rsidRDefault="002B1368" w:rsidP="005B13E1">
      <w:pPr>
        <w:spacing w:after="0" w:line="240" w:lineRule="auto"/>
        <w:rPr>
          <w:rFonts w:ascii="Times New Roman" w:eastAsia="Times New Roman" w:hAnsi="Times New Roman"/>
          <w:color w:val="000000"/>
          <w:sz w:val="24"/>
          <w:szCs w:val="24"/>
          <w:lang w:eastAsia="ru-RU"/>
        </w:rPr>
      </w:pPr>
      <w:r w:rsidRPr="002B1368">
        <w:rPr>
          <w:rFonts w:ascii="Times New Roman" w:eastAsia="Times New Roman" w:hAnsi="Times New Roman"/>
          <w:color w:val="000000"/>
          <w:sz w:val="24"/>
          <w:szCs w:val="24"/>
          <w:lang w:eastAsia="ru-RU"/>
        </w:rPr>
        <w:t>"1" - До и выше 1000 В</w:t>
      </w:r>
    </w:p>
    <w:p w:rsidR="002B1368" w:rsidRPr="002B1368" w:rsidRDefault="002B1368" w:rsidP="005B13E1">
      <w:pPr>
        <w:spacing w:after="0" w:line="240" w:lineRule="auto"/>
        <w:rPr>
          <w:rFonts w:ascii="Times New Roman" w:eastAsia="Times New Roman" w:hAnsi="Times New Roman"/>
          <w:color w:val="000000"/>
          <w:sz w:val="24"/>
          <w:szCs w:val="24"/>
          <w:lang w:eastAsia="ru-RU"/>
        </w:rPr>
      </w:pPr>
      <w:r w:rsidRPr="002B1368">
        <w:rPr>
          <w:rFonts w:ascii="Times New Roman" w:eastAsia="Times New Roman" w:hAnsi="Times New Roman"/>
          <w:color w:val="000000"/>
          <w:sz w:val="24"/>
          <w:szCs w:val="24"/>
          <w:lang w:eastAsia="ru-RU"/>
        </w:rPr>
        <w:t>"0" - До 1000 В</w:t>
      </w:r>
    </w:p>
    <w:p w:rsidR="002B1368" w:rsidRPr="002B1368" w:rsidRDefault="002B1368" w:rsidP="005B13E1">
      <w:pPr>
        <w:spacing w:after="0" w:line="240" w:lineRule="auto"/>
        <w:rPr>
          <w:rFonts w:ascii="Times New Roman" w:eastAsia="Times New Roman" w:hAnsi="Times New Roman"/>
          <w:color w:val="000000"/>
          <w:sz w:val="24"/>
          <w:szCs w:val="24"/>
          <w:lang w:eastAsia="ru-RU"/>
        </w:rPr>
      </w:pPr>
      <w:r w:rsidRPr="002B1368">
        <w:rPr>
          <w:rFonts w:ascii="Times New Roman" w:eastAsia="Times New Roman" w:hAnsi="Times New Roman"/>
          <w:color w:val="000000"/>
          <w:sz w:val="24"/>
          <w:szCs w:val="24"/>
          <w:lang w:eastAsia="ru-RU"/>
        </w:rPr>
        <w:t>"2-5" - Группа допуска</w:t>
      </w:r>
    </w:p>
    <w:p w:rsidR="002B1368" w:rsidRPr="002B1368" w:rsidRDefault="002B1368" w:rsidP="005B13E1">
      <w:pPr>
        <w:spacing w:after="0" w:line="240" w:lineRule="auto"/>
        <w:rPr>
          <w:rFonts w:ascii="Times New Roman" w:eastAsia="Times New Roman" w:hAnsi="Times New Roman"/>
          <w:color w:val="000000"/>
          <w:sz w:val="24"/>
          <w:szCs w:val="24"/>
          <w:lang w:eastAsia="ru-RU"/>
        </w:rPr>
      </w:pPr>
      <w:r w:rsidRPr="002B1368">
        <w:rPr>
          <w:rFonts w:ascii="Times New Roman" w:eastAsia="Times New Roman" w:hAnsi="Times New Roman"/>
          <w:color w:val="000000"/>
          <w:sz w:val="24"/>
          <w:szCs w:val="24"/>
          <w:lang w:eastAsia="ru-RU"/>
        </w:rPr>
        <w:t>"ОБ" - Общие вопросы</w:t>
      </w:r>
    </w:p>
    <w:p w:rsidR="002B1368" w:rsidRPr="002B1368" w:rsidRDefault="002B1368" w:rsidP="005B13E1">
      <w:pPr>
        <w:spacing w:after="0" w:line="240" w:lineRule="auto"/>
        <w:rPr>
          <w:rFonts w:ascii="Times New Roman" w:eastAsia="Times New Roman" w:hAnsi="Times New Roman"/>
          <w:color w:val="000000"/>
          <w:sz w:val="24"/>
          <w:szCs w:val="24"/>
          <w:lang w:eastAsia="ru-RU"/>
        </w:rPr>
      </w:pPr>
      <w:r w:rsidRPr="002B1368">
        <w:rPr>
          <w:rFonts w:ascii="Times New Roman" w:eastAsia="Times New Roman" w:hAnsi="Times New Roman"/>
          <w:color w:val="000000"/>
          <w:sz w:val="24"/>
          <w:szCs w:val="24"/>
          <w:lang w:eastAsia="ru-RU"/>
        </w:rPr>
        <w:t>"СП</w:t>
      </w:r>
      <w:proofErr w:type="gramStart"/>
      <w:r w:rsidRPr="002B1368">
        <w:rPr>
          <w:rFonts w:ascii="Times New Roman" w:eastAsia="Times New Roman" w:hAnsi="Times New Roman"/>
          <w:color w:val="000000"/>
          <w:sz w:val="24"/>
          <w:szCs w:val="24"/>
          <w:lang w:eastAsia="ru-RU"/>
        </w:rPr>
        <w:t>6</w:t>
      </w:r>
      <w:proofErr w:type="gramEnd"/>
      <w:r w:rsidRPr="002B1368">
        <w:rPr>
          <w:rFonts w:ascii="Times New Roman" w:eastAsia="Times New Roman" w:hAnsi="Times New Roman"/>
          <w:color w:val="000000"/>
          <w:sz w:val="24"/>
          <w:szCs w:val="24"/>
          <w:lang w:eastAsia="ru-RU"/>
        </w:rPr>
        <w:t>" - Вопросы с правом проведения измерений и испытаний</w:t>
      </w:r>
    </w:p>
    <w:p w:rsidR="002B1368" w:rsidRPr="002B1368" w:rsidRDefault="002B1368" w:rsidP="005B13E1">
      <w:pPr>
        <w:spacing w:after="0" w:line="240" w:lineRule="auto"/>
        <w:rPr>
          <w:rFonts w:ascii="Times New Roman" w:eastAsia="Times New Roman" w:hAnsi="Times New Roman"/>
          <w:color w:val="000000"/>
          <w:sz w:val="24"/>
          <w:szCs w:val="24"/>
          <w:lang w:eastAsia="ru-RU"/>
        </w:rPr>
      </w:pPr>
      <w:r w:rsidRPr="002B1368">
        <w:rPr>
          <w:rFonts w:ascii="Times New Roman" w:eastAsia="Times New Roman" w:hAnsi="Times New Roman"/>
          <w:color w:val="000000"/>
          <w:sz w:val="24"/>
          <w:szCs w:val="24"/>
          <w:lang w:eastAsia="ru-RU"/>
        </w:rPr>
        <w:t>ЭС - Субъекты электроэнергетики (поставщики)</w:t>
      </w:r>
    </w:p>
    <w:p w:rsidR="002B1368" w:rsidRPr="002B1368" w:rsidRDefault="002B1368" w:rsidP="005B13E1">
      <w:pPr>
        <w:spacing w:after="0" w:line="240" w:lineRule="auto"/>
        <w:rPr>
          <w:rFonts w:ascii="Times New Roman" w:eastAsia="Times New Roman" w:hAnsi="Times New Roman"/>
          <w:color w:val="000000"/>
          <w:sz w:val="24"/>
          <w:szCs w:val="24"/>
          <w:lang w:eastAsia="ru-RU"/>
        </w:rPr>
      </w:pPr>
      <w:r w:rsidRPr="002B1368">
        <w:rPr>
          <w:rFonts w:ascii="Times New Roman" w:eastAsia="Times New Roman" w:hAnsi="Times New Roman"/>
          <w:color w:val="000000"/>
          <w:sz w:val="24"/>
          <w:szCs w:val="24"/>
          <w:lang w:eastAsia="ru-RU"/>
        </w:rPr>
        <w:t>КВ - Комбинированная выработка</w:t>
      </w:r>
    </w:p>
    <w:p w:rsidR="002B1368" w:rsidRDefault="002B1368" w:rsidP="005B13E1">
      <w:pPr>
        <w:spacing w:after="0" w:line="240" w:lineRule="auto"/>
        <w:rPr>
          <w:rFonts w:ascii="Times New Roman" w:eastAsia="Times New Roman" w:hAnsi="Times New Roman"/>
          <w:color w:val="000000"/>
          <w:sz w:val="24"/>
          <w:szCs w:val="24"/>
          <w:lang w:eastAsia="ru-RU"/>
        </w:rPr>
      </w:pPr>
    </w:p>
    <w:p w:rsidR="002B1368" w:rsidRPr="005B13E1" w:rsidRDefault="002B1368" w:rsidP="005B13E1">
      <w:pPr>
        <w:spacing w:after="0" w:line="240" w:lineRule="auto"/>
        <w:rPr>
          <w:rFonts w:ascii="Times New Roman" w:hAnsi="Times New Roman"/>
          <w:sz w:val="24"/>
          <w:szCs w:val="24"/>
        </w:rPr>
      </w:pPr>
    </w:p>
    <w:p w:rsidR="005B13E1" w:rsidRPr="007B1E23" w:rsidRDefault="005B13E1" w:rsidP="005B13E1">
      <w:pPr>
        <w:jc w:val="both"/>
      </w:pPr>
    </w:p>
    <w:sectPr w:rsidR="005B13E1" w:rsidRPr="007B1E23" w:rsidSect="002B136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2B" w:rsidRDefault="00FC3E2B" w:rsidP="002B1368">
      <w:pPr>
        <w:spacing w:after="0" w:line="240" w:lineRule="auto"/>
      </w:pPr>
      <w:r>
        <w:separator/>
      </w:r>
    </w:p>
  </w:endnote>
  <w:endnote w:type="continuationSeparator" w:id="0">
    <w:p w:rsidR="00FC3E2B" w:rsidRDefault="00FC3E2B" w:rsidP="002B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2B" w:rsidRDefault="00FC3E2B" w:rsidP="002B1368">
      <w:pPr>
        <w:spacing w:after="0" w:line="240" w:lineRule="auto"/>
      </w:pPr>
      <w:r>
        <w:separator/>
      </w:r>
    </w:p>
  </w:footnote>
  <w:footnote w:type="continuationSeparator" w:id="0">
    <w:p w:rsidR="00FC3E2B" w:rsidRDefault="00FC3E2B" w:rsidP="002B1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786006"/>
      <w:docPartObj>
        <w:docPartGallery w:val="Page Numbers (Top of Page)"/>
        <w:docPartUnique/>
      </w:docPartObj>
    </w:sdtPr>
    <w:sdtEndPr/>
    <w:sdtContent>
      <w:p w:rsidR="002B1368" w:rsidRDefault="002B1368">
        <w:pPr>
          <w:pStyle w:val="a5"/>
          <w:jc w:val="center"/>
        </w:pPr>
        <w:r>
          <w:fldChar w:fldCharType="begin"/>
        </w:r>
        <w:r>
          <w:instrText>PAGE   \* MERGEFORMAT</w:instrText>
        </w:r>
        <w:r>
          <w:fldChar w:fldCharType="separate"/>
        </w:r>
        <w:r w:rsidR="00560D10">
          <w:rPr>
            <w:noProof/>
          </w:rPr>
          <w:t>4</w:t>
        </w:r>
        <w:r>
          <w:fldChar w:fldCharType="end"/>
        </w:r>
      </w:p>
    </w:sdtContent>
  </w:sdt>
  <w:p w:rsidR="002B1368" w:rsidRDefault="002B136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11"/>
    <w:rsid w:val="000C50AD"/>
    <w:rsid w:val="00141011"/>
    <w:rsid w:val="0018442B"/>
    <w:rsid w:val="002B1368"/>
    <w:rsid w:val="00560D10"/>
    <w:rsid w:val="005703DE"/>
    <w:rsid w:val="00585EF0"/>
    <w:rsid w:val="005B13E1"/>
    <w:rsid w:val="006D2320"/>
    <w:rsid w:val="007B1E23"/>
    <w:rsid w:val="0093184D"/>
    <w:rsid w:val="009511CF"/>
    <w:rsid w:val="009D742E"/>
    <w:rsid w:val="00AC0CD3"/>
    <w:rsid w:val="00C37849"/>
    <w:rsid w:val="00C57AF8"/>
    <w:rsid w:val="00CC0CFF"/>
    <w:rsid w:val="00CD0344"/>
    <w:rsid w:val="00D42240"/>
    <w:rsid w:val="00DA2745"/>
    <w:rsid w:val="00ED069C"/>
    <w:rsid w:val="00F15DB0"/>
    <w:rsid w:val="00FC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3DE"/>
    <w:rPr>
      <w:rFonts w:ascii="Calibri" w:eastAsia="Calibri" w:hAnsi="Calibri" w:cs="Times New Roman"/>
    </w:rPr>
  </w:style>
  <w:style w:type="paragraph" w:styleId="1">
    <w:name w:val="heading 1"/>
    <w:basedOn w:val="a"/>
    <w:link w:val="10"/>
    <w:uiPriority w:val="9"/>
    <w:qFormat/>
    <w:rsid w:val="005703D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3D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703DE"/>
    <w:rPr>
      <w:color w:val="0000FF"/>
      <w:u w:val="single"/>
    </w:rPr>
  </w:style>
  <w:style w:type="character" w:styleId="a4">
    <w:name w:val="FollowedHyperlink"/>
    <w:basedOn w:val="a0"/>
    <w:uiPriority w:val="99"/>
    <w:semiHidden/>
    <w:unhideWhenUsed/>
    <w:rsid w:val="009D742E"/>
    <w:rPr>
      <w:color w:val="800080" w:themeColor="followedHyperlink"/>
      <w:u w:val="single"/>
    </w:rPr>
  </w:style>
  <w:style w:type="paragraph" w:styleId="a5">
    <w:name w:val="header"/>
    <w:basedOn w:val="a"/>
    <w:link w:val="a6"/>
    <w:uiPriority w:val="99"/>
    <w:unhideWhenUsed/>
    <w:rsid w:val="002B13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1368"/>
    <w:rPr>
      <w:rFonts w:ascii="Calibri" w:eastAsia="Calibri" w:hAnsi="Calibri" w:cs="Times New Roman"/>
    </w:rPr>
  </w:style>
  <w:style w:type="paragraph" w:styleId="a7">
    <w:name w:val="footer"/>
    <w:basedOn w:val="a"/>
    <w:link w:val="a8"/>
    <w:uiPriority w:val="99"/>
    <w:unhideWhenUsed/>
    <w:rsid w:val="002B13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13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3DE"/>
    <w:rPr>
      <w:rFonts w:ascii="Calibri" w:eastAsia="Calibri" w:hAnsi="Calibri" w:cs="Times New Roman"/>
    </w:rPr>
  </w:style>
  <w:style w:type="paragraph" w:styleId="1">
    <w:name w:val="heading 1"/>
    <w:basedOn w:val="a"/>
    <w:link w:val="10"/>
    <w:uiPriority w:val="9"/>
    <w:qFormat/>
    <w:rsid w:val="005703D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3D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703DE"/>
    <w:rPr>
      <w:color w:val="0000FF"/>
      <w:u w:val="single"/>
    </w:rPr>
  </w:style>
  <w:style w:type="character" w:styleId="a4">
    <w:name w:val="FollowedHyperlink"/>
    <w:basedOn w:val="a0"/>
    <w:uiPriority w:val="99"/>
    <w:semiHidden/>
    <w:unhideWhenUsed/>
    <w:rsid w:val="009D742E"/>
    <w:rPr>
      <w:color w:val="800080" w:themeColor="followedHyperlink"/>
      <w:u w:val="single"/>
    </w:rPr>
  </w:style>
  <w:style w:type="paragraph" w:styleId="a5">
    <w:name w:val="header"/>
    <w:basedOn w:val="a"/>
    <w:link w:val="a6"/>
    <w:uiPriority w:val="99"/>
    <w:unhideWhenUsed/>
    <w:rsid w:val="002B13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1368"/>
    <w:rPr>
      <w:rFonts w:ascii="Calibri" w:eastAsia="Calibri" w:hAnsi="Calibri" w:cs="Times New Roman"/>
    </w:rPr>
  </w:style>
  <w:style w:type="paragraph" w:styleId="a7">
    <w:name w:val="footer"/>
    <w:basedOn w:val="a"/>
    <w:link w:val="a8"/>
    <w:uiPriority w:val="99"/>
    <w:unhideWhenUsed/>
    <w:rsid w:val="002B13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13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08406">
      <w:bodyDiv w:val="1"/>
      <w:marLeft w:val="0"/>
      <w:marRight w:val="0"/>
      <w:marTop w:val="0"/>
      <w:marBottom w:val="0"/>
      <w:divBdr>
        <w:top w:val="none" w:sz="0" w:space="0" w:color="auto"/>
        <w:left w:val="none" w:sz="0" w:space="0" w:color="auto"/>
        <w:bottom w:val="none" w:sz="0" w:space="0" w:color="auto"/>
        <w:right w:val="none" w:sz="0" w:space="0" w:color="auto"/>
      </w:divBdr>
    </w:div>
    <w:div w:id="719599391">
      <w:bodyDiv w:val="1"/>
      <w:marLeft w:val="0"/>
      <w:marRight w:val="0"/>
      <w:marTop w:val="0"/>
      <w:marBottom w:val="0"/>
      <w:divBdr>
        <w:top w:val="none" w:sz="0" w:space="0" w:color="auto"/>
        <w:left w:val="none" w:sz="0" w:space="0" w:color="auto"/>
        <w:bottom w:val="none" w:sz="0" w:space="0" w:color="auto"/>
        <w:right w:val="none" w:sz="0" w:space="0" w:color="auto"/>
      </w:divBdr>
    </w:div>
    <w:div w:id="777792506">
      <w:bodyDiv w:val="1"/>
      <w:marLeft w:val="0"/>
      <w:marRight w:val="0"/>
      <w:marTop w:val="0"/>
      <w:marBottom w:val="0"/>
      <w:divBdr>
        <w:top w:val="none" w:sz="0" w:space="0" w:color="auto"/>
        <w:left w:val="none" w:sz="0" w:space="0" w:color="auto"/>
        <w:bottom w:val="none" w:sz="0" w:space="0" w:color="auto"/>
        <w:right w:val="none" w:sz="0" w:space="0" w:color="auto"/>
      </w:divBdr>
    </w:div>
    <w:div w:id="1161307724">
      <w:bodyDiv w:val="1"/>
      <w:marLeft w:val="0"/>
      <w:marRight w:val="0"/>
      <w:marTop w:val="0"/>
      <w:marBottom w:val="0"/>
      <w:divBdr>
        <w:top w:val="none" w:sz="0" w:space="0" w:color="auto"/>
        <w:left w:val="none" w:sz="0" w:space="0" w:color="auto"/>
        <w:bottom w:val="none" w:sz="0" w:space="0" w:color="auto"/>
        <w:right w:val="none" w:sz="0" w:space="0" w:color="auto"/>
      </w:divBdr>
    </w:div>
    <w:div w:id="154036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qr.umkrtn.ru/energybe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2022-05-11T15:18:00Z</cp:lastPrinted>
  <dcterms:created xsi:type="dcterms:W3CDTF">2022-05-24T11:41:00Z</dcterms:created>
  <dcterms:modified xsi:type="dcterms:W3CDTF">2022-06-08T10:14:00Z</dcterms:modified>
</cp:coreProperties>
</file>